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0D" w:rsidRDefault="005A3E0D" w:rsidP="005A3E0D">
      <w:r>
        <w:t>Meeting minutes</w:t>
      </w:r>
    </w:p>
    <w:p w:rsidR="005A3E0D" w:rsidRDefault="005A3E0D" w:rsidP="005A3E0D"/>
    <w:p w:rsidR="005A3E0D" w:rsidRDefault="005A3E0D" w:rsidP="005A3E0D">
      <w:r>
        <w:t xml:space="preserve">Wednesday, February 25, 2009 10:47 AM </w:t>
      </w:r>
    </w:p>
    <w:p w:rsidR="005A3E0D" w:rsidRDefault="005A3E0D" w:rsidP="005A3E0D"/>
    <w:p w:rsidR="005A3E0D" w:rsidRDefault="005A3E0D" w:rsidP="005A3E0D">
      <w:r>
        <w:t xml:space="preserve">From: </w:t>
      </w:r>
    </w:p>
    <w:p w:rsidR="005A3E0D" w:rsidRDefault="005A3E0D" w:rsidP="005A3E0D"/>
    <w:p w:rsidR="005A3E0D" w:rsidRDefault="005A3E0D" w:rsidP="005A3E0D">
      <w:r>
        <w:t xml:space="preserve">"John Wang" &lt;jida85@hotmail.com&gt; </w:t>
      </w:r>
    </w:p>
    <w:p w:rsidR="005A3E0D" w:rsidRDefault="005A3E0D" w:rsidP="005A3E0D"/>
    <w:p w:rsidR="005A3E0D" w:rsidRDefault="005A3E0D" w:rsidP="005A3E0D">
      <w:r>
        <w:t xml:space="preserve">View contact details </w:t>
      </w:r>
    </w:p>
    <w:p w:rsidR="005A3E0D" w:rsidRDefault="005A3E0D" w:rsidP="005A3E0D"/>
    <w:p w:rsidR="005A3E0D" w:rsidRDefault="005A3E0D" w:rsidP="005A3E0D">
      <w:r>
        <w:t xml:space="preserve">To: </w:t>
      </w:r>
    </w:p>
    <w:p w:rsidR="005A3E0D" w:rsidRDefault="005A3E0D" w:rsidP="005A3E0D"/>
    <w:p w:rsidR="005A3E0D" w:rsidRDefault="005A3E0D" w:rsidP="005A3E0D">
      <w:r>
        <w:t xml:space="preserve">hirogao21@yahoo.com, ldy1889@yahoo.com, rsiusa@att.net, anna.sun@tiffany.com, amersonny@yahoo.com, shirlychen63@yahoo.com, guo_1998@yahoo.com, monahongwang@gmail.com, jsun_100@yahoo.com, "monahongwang@yahoo.com" &lt;monahongwang@yahoo.com&gt; </w:t>
      </w:r>
    </w:p>
    <w:p w:rsidR="005A3E0D" w:rsidRDefault="005A3E0D" w:rsidP="005A3E0D"/>
    <w:p w:rsidR="005A3E0D" w:rsidRDefault="005A3E0D" w:rsidP="005A3E0D">
      <w:r>
        <w:t xml:space="preserve">2/22/2009 </w:t>
      </w:r>
    </w:p>
    <w:p w:rsidR="005A3E0D" w:rsidRDefault="005A3E0D" w:rsidP="005A3E0D"/>
    <w:p w:rsidR="005A3E0D" w:rsidRDefault="005A3E0D" w:rsidP="005A3E0D">
      <w:r>
        <w:t xml:space="preserve">  </w:t>
      </w:r>
    </w:p>
    <w:p w:rsidR="005A3E0D" w:rsidRDefault="005A3E0D" w:rsidP="005A3E0D"/>
    <w:p w:rsidR="005A3E0D" w:rsidRDefault="005A3E0D" w:rsidP="005A3E0D">
      <w:r>
        <w:t xml:space="preserve">1. Online registration. The board approved the purchase of online registration software from HX Livingston for $800. </w:t>
      </w:r>
    </w:p>
    <w:p w:rsidR="005A3E0D" w:rsidRDefault="005A3E0D" w:rsidP="005A3E0D"/>
    <w:p w:rsidR="005A3E0D" w:rsidRDefault="005A3E0D" w:rsidP="005A3E0D">
      <w:r>
        <w:t xml:space="preserve">  </w:t>
      </w:r>
    </w:p>
    <w:p w:rsidR="005A3E0D" w:rsidRDefault="005A3E0D" w:rsidP="005A3E0D"/>
    <w:p w:rsidR="005A3E0D" w:rsidRDefault="005A3E0D" w:rsidP="005A3E0D">
      <w:r>
        <w:t xml:space="preserve">2. Culture class will be optional in the future. </w:t>
      </w:r>
    </w:p>
    <w:p w:rsidR="005A3E0D" w:rsidRDefault="005A3E0D" w:rsidP="005A3E0D"/>
    <w:p w:rsidR="005A3E0D" w:rsidRDefault="005A3E0D" w:rsidP="005A3E0D">
      <w:r>
        <w:t xml:space="preserve">  </w:t>
      </w:r>
    </w:p>
    <w:p w:rsidR="005A3E0D" w:rsidRDefault="005A3E0D" w:rsidP="005A3E0D"/>
    <w:p w:rsidR="005A3E0D" w:rsidRDefault="005A3E0D" w:rsidP="005A3E0D">
      <w:r>
        <w:t xml:space="preserve">3. HXBG will participate in the HX field and track competition this year, each registered student or parent will receive free Lunch/T shirt/hat from the school. Registration fee will also be reimbursed by the school. </w:t>
      </w:r>
    </w:p>
    <w:p w:rsidR="005A3E0D" w:rsidRDefault="005A3E0D" w:rsidP="005A3E0D"/>
    <w:p w:rsidR="005A3E0D" w:rsidRDefault="005A3E0D" w:rsidP="005A3E0D">
      <w:r>
        <w:t xml:space="preserve">  </w:t>
      </w:r>
    </w:p>
    <w:p w:rsidR="005A3E0D" w:rsidRDefault="005A3E0D" w:rsidP="005A3E0D"/>
    <w:p w:rsidR="005A3E0D" w:rsidRDefault="005A3E0D" w:rsidP="005A3E0D">
      <w:r>
        <w:t xml:space="preserve">4. Preliminary spring picnic date is set to 5/17 weather permitting in Ringwood state park. Fee for adult is $2, children is free of charge. </w:t>
      </w:r>
    </w:p>
    <w:p w:rsidR="005A3E0D" w:rsidRDefault="005A3E0D" w:rsidP="005A3E0D"/>
    <w:p w:rsidR="005A3E0D" w:rsidRDefault="005A3E0D" w:rsidP="005A3E0D">
      <w:r>
        <w:t xml:space="preserve">  </w:t>
      </w:r>
    </w:p>
    <w:p w:rsidR="005A3E0D" w:rsidRDefault="005A3E0D" w:rsidP="005A3E0D"/>
    <w:p w:rsidR="005A3E0D" w:rsidRDefault="005A3E0D" w:rsidP="005A3E0D">
      <w:r>
        <w:t xml:space="preserve">5. The board approved switching to TD bank. </w:t>
      </w:r>
    </w:p>
    <w:p w:rsidR="005A3E0D" w:rsidRDefault="005A3E0D" w:rsidP="005A3E0D"/>
    <w:p w:rsidR="005A3E0D" w:rsidRDefault="005A3E0D" w:rsidP="005A3E0D">
      <w:r>
        <w:t xml:space="preserve">  </w:t>
      </w:r>
    </w:p>
    <w:p w:rsidR="005A3E0D" w:rsidRDefault="005A3E0D" w:rsidP="005A3E0D"/>
    <w:p w:rsidR="005A3E0D" w:rsidRDefault="005A3E0D" w:rsidP="005A3E0D">
      <w:r>
        <w:t xml:space="preserve">6. All school properties will need to be returned to school. </w:t>
      </w:r>
    </w:p>
    <w:p w:rsidR="005A3E0D" w:rsidRDefault="005A3E0D" w:rsidP="005A3E0D"/>
    <w:p w:rsidR="005A3E0D" w:rsidRDefault="005A3E0D" w:rsidP="005A3E0D">
      <w:r>
        <w:t xml:space="preserve">  </w:t>
      </w:r>
    </w:p>
    <w:p w:rsidR="005A3E0D" w:rsidRDefault="005A3E0D" w:rsidP="005A3E0D"/>
    <w:p w:rsidR="005A3E0D" w:rsidRDefault="005A3E0D" w:rsidP="005A3E0D">
      <w:r>
        <w:t xml:space="preserve">-John </w:t>
      </w:r>
    </w:p>
    <w:p w:rsidR="00C3245E" w:rsidRDefault="00C3245E"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0D"/>
    <w:rsid w:val="005A3E0D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2011-12-06T18:10:00Z</dcterms:created>
  <dcterms:modified xsi:type="dcterms:W3CDTF">2011-12-06T18:10:00Z</dcterms:modified>
</cp:coreProperties>
</file>